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auto"/>
          <w:spacing w:val="0"/>
          <w:position w:val="0"/>
          <w:sz w:val="42"/>
          <w:shd w:fill="FFFF00" w:val="clear"/>
        </w:rPr>
      </w:pPr>
      <w:r>
        <w:rPr>
          <w:rFonts w:ascii="Arial" w:hAnsi="Arial" w:cs="Arial" w:eastAsia="Arial"/>
          <w:b/>
          <w:color w:val="auto"/>
          <w:spacing w:val="0"/>
          <w:position w:val="0"/>
          <w:sz w:val="42"/>
          <w:shd w:fill="FFFF00" w:val="clear"/>
        </w:rPr>
        <w:t xml:space="preserve">PROJECT1: Jenkins Freestyle Project</w:t>
      </w:r>
    </w:p>
    <w:p>
      <w:pPr>
        <w:spacing w:before="0" w:after="0" w:line="276"/>
        <w:ind w:right="0" w:left="0" w:firstLine="0"/>
        <w:jc w:val="center"/>
        <w:rPr>
          <w:rFonts w:ascii="Arial" w:hAnsi="Arial" w:cs="Arial" w:eastAsia="Arial"/>
          <w:b/>
          <w:color w:val="auto"/>
          <w:spacing w:val="0"/>
          <w:position w:val="0"/>
          <w:sz w:val="32"/>
          <w:shd w:fill="00FFFF" w:val="clear"/>
        </w:rPr>
      </w:pPr>
      <w:r>
        <w:rPr>
          <w:rFonts w:ascii="Arial" w:hAnsi="Arial" w:cs="Arial" w:eastAsia="Arial"/>
          <w:b/>
          <w:color w:val="auto"/>
          <w:spacing w:val="0"/>
          <w:position w:val="0"/>
          <w:sz w:val="32"/>
          <w:shd w:fill="00FFFF" w:val="clear"/>
        </w:rPr>
        <w:t xml:space="preserve">Jenkins Freestyle Projects are used to execute some scripts to gather some information or to execute some task.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Pull image from docker in power shell:</w:t>
        <w:tab/>
      </w:r>
      <w:hyperlink xmlns:r="http://schemas.openxmlformats.org/officeDocument/2006/relationships" r:id="docRId0">
        <w:r>
          <w:rPr>
            <w:rFonts w:ascii="Arial" w:hAnsi="Arial" w:cs="Arial" w:eastAsia="Arial"/>
            <w:color w:val="1155CC"/>
            <w:spacing w:val="0"/>
            <w:position w:val="0"/>
            <w:sz w:val="22"/>
            <w:u w:val="single"/>
            <w:shd w:fill="auto" w:val="clear"/>
          </w:rPr>
          <w:t xml:space="preserve">jenkins/jenkins Tags | Docker Hub</w:t>
        </w:r>
      </w:hyperlink>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PS C:\Users\Vishal_Meshram&gt; docker pull jenkins/jenkins:latest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Check image name:</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PS C:\Users\Vishal_Meshram&gt; docker images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-jenkins/jenkins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3.</w:t>
      </w:r>
      <w:r>
        <w:rPr>
          <w:rFonts w:ascii="Arial" w:hAnsi="Arial" w:cs="Arial" w:eastAsia="Arial"/>
          <w:color w:val="FF0000"/>
          <w:spacing w:val="0"/>
          <w:position w:val="0"/>
          <w:sz w:val="22"/>
          <w:shd w:fill="auto" w:val="clear"/>
        </w:rPr>
        <w:t xml:space="preserve"> PS C:\Users\Vishal_Meshram&gt; docker run -dp 8080:8080 jenkins/jenkins:latest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&lt;-some id</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-&gt;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4. Open browser and run === </w:t>
      </w:r>
      <w:r>
        <w:rPr>
          <w:rFonts w:ascii="Arial" w:hAnsi="Arial" w:cs="Arial" w:eastAsia="Arial"/>
          <w:color w:val="FF0000"/>
          <w:spacing w:val="0"/>
          <w:position w:val="0"/>
          <w:sz w:val="22"/>
          <w:shd w:fill="auto" w:val="clear"/>
        </w:rPr>
        <w:t xml:space="preserve">localhost:8080</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It will run the URL: 127.0.0.1/8080 </w:t>
      </w:r>
    </w:p>
    <w:p>
      <w:pPr>
        <w:spacing w:before="0" w:after="0" w:line="276"/>
        <w:ind w:right="0" w:left="0" w:firstLine="0"/>
        <w:jc w:val="left"/>
        <w:rPr>
          <w:rFonts w:ascii="Arial" w:hAnsi="Arial" w:cs="Arial" w:eastAsia="Arial"/>
          <w:color w:val="auto"/>
          <w:spacing w:val="0"/>
          <w:position w:val="0"/>
          <w:sz w:val="22"/>
          <w:shd w:fill="FFF2CC" w:val="clear"/>
        </w:rPr>
      </w:pPr>
      <w:r>
        <w:rPr>
          <w:rFonts w:ascii="Arial" w:hAnsi="Arial" w:cs="Arial" w:eastAsia="Arial"/>
          <w:color w:val="auto"/>
          <w:spacing w:val="0"/>
          <w:position w:val="0"/>
          <w:sz w:val="22"/>
          <w:shd w:fill="auto" w:val="clear"/>
        </w:rPr>
        <w:t xml:space="preserve">It will prompt for password from: </w:t>
      </w:r>
      <w:r>
        <w:rPr>
          <w:rFonts w:ascii="Arial" w:hAnsi="Arial" w:cs="Arial" w:eastAsia="Arial"/>
          <w:color w:val="auto"/>
          <w:spacing w:val="0"/>
          <w:position w:val="0"/>
          <w:sz w:val="22"/>
          <w:shd w:fill="FFF2CC" w:val="clear"/>
        </w:rPr>
        <w:t xml:space="preserve">/var/jenkins_home/secrets/initialAdminPassword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access the above file we need to execute a container having jenkins/jenkins image.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747">
          <v:rect xmlns:o="urn:schemas-microsoft-com:office:office" xmlns:v="urn:schemas-microsoft-com:vml" id="rectole0000000000" style="width:673.900000pt;height:387.3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Check the container id:</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PS C:\Users\Vishal_Meshram&gt; docker ps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CONTAINER ID   IMAGE                    COMMAND                  CREATED             STATUS             PORTS                               NAMES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FFF2CC" w:val="clear"/>
        </w:rPr>
        <w:t xml:space="preserve">d400148e1240 </w:t>
      </w:r>
      <w:r>
        <w:rPr>
          <w:rFonts w:ascii="Arial" w:hAnsi="Arial" w:cs="Arial" w:eastAsia="Arial"/>
          <w:color w:val="auto"/>
          <w:spacing w:val="0"/>
          <w:position w:val="0"/>
          <w:sz w:val="22"/>
          <w:shd w:fill="auto" w:val="clear"/>
        </w:rPr>
        <w:t xml:space="preserve">  jenkins/jenkins:latest   "/usr/bin/tini -- /u…"   About an hour ago   Up About an hour   0.0.0.0:8080-&gt;8080/tcp, 50000/tcp   upbeat_darwin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Execute container with id:</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PS C:\Users\Vishal_Meshram&gt; docker exec -it d400148e1240  bash</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New prompt. Check list of files</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jenkins@d400148e1240:/$ ls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bin  boot  dev  etc  home  lib  lib64  media  mnt  opt  proc  root  run  sbin  srv  sys  tmp  usr  var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FFF2CC" w:val="clear"/>
        </w:rPr>
      </w:pPr>
      <w:r>
        <w:rPr>
          <w:rFonts w:ascii="Arial" w:hAnsi="Arial" w:cs="Arial" w:eastAsia="Arial"/>
          <w:color w:val="auto"/>
          <w:spacing w:val="0"/>
          <w:position w:val="0"/>
          <w:sz w:val="22"/>
          <w:shd w:fill="auto" w:val="clear"/>
        </w:rPr>
        <w:t xml:space="preserve">8. Reference to point No. 4, extract password from: </w:t>
      </w:r>
      <w:r>
        <w:rPr>
          <w:rFonts w:ascii="Arial" w:hAnsi="Arial" w:cs="Arial" w:eastAsia="Arial"/>
          <w:color w:val="auto"/>
          <w:spacing w:val="0"/>
          <w:position w:val="0"/>
          <w:sz w:val="22"/>
          <w:shd w:fill="FFF2CC" w:val="clear"/>
        </w:rPr>
        <w:t xml:space="preserve">/var/jenkins_home/secrets/initialAdminPassword</w:t>
      </w:r>
    </w:p>
    <w:p>
      <w:pPr>
        <w:spacing w:before="0" w:after="0" w:line="276"/>
        <w:ind w:right="0" w:left="0" w:firstLine="0"/>
        <w:jc w:val="left"/>
        <w:rPr>
          <w:rFonts w:ascii="Arial" w:hAnsi="Arial" w:cs="Arial" w:eastAsia="Arial"/>
          <w:color w:val="auto"/>
          <w:spacing w:val="0"/>
          <w:position w:val="0"/>
          <w:sz w:val="22"/>
          <w:shd w:fill="FFF2CC" w:val="clear"/>
        </w:rPr>
      </w:pPr>
    </w:p>
    <w:p>
      <w:pPr>
        <w:spacing w:before="0" w:after="0" w:line="276"/>
        <w:ind w:right="0" w:left="0" w:firstLine="0"/>
        <w:jc w:val="left"/>
        <w:rPr>
          <w:rFonts w:ascii="Arial" w:hAnsi="Arial" w:cs="Arial" w:eastAsia="Arial"/>
          <w:color w:val="FF0000"/>
          <w:spacing w:val="0"/>
          <w:position w:val="0"/>
          <w:sz w:val="22"/>
          <w:shd w:fill="FFFFFF" w:val="clear"/>
        </w:rPr>
      </w:pPr>
      <w:r>
        <w:rPr>
          <w:rFonts w:ascii="Arial" w:hAnsi="Arial" w:cs="Arial" w:eastAsia="Arial"/>
          <w:color w:val="FF0000"/>
          <w:spacing w:val="0"/>
          <w:position w:val="0"/>
          <w:sz w:val="22"/>
          <w:shd w:fill="FFFFFF" w:val="clear"/>
        </w:rPr>
        <w:t xml:space="preserve">jenkins@d400148e1240:/$ cat /var/jenkins_home/secrets/initialAdminPassword</w:t>
      </w:r>
    </w:p>
    <w:p>
      <w:pPr>
        <w:spacing w:before="0" w:after="0" w:line="276"/>
        <w:ind w:right="0" w:left="0" w:firstLine="0"/>
        <w:jc w:val="left"/>
        <w:rPr>
          <w:rFonts w:ascii="Arial" w:hAnsi="Arial" w:cs="Arial" w:eastAsia="Arial"/>
          <w:color w:val="auto"/>
          <w:spacing w:val="0"/>
          <w:position w:val="0"/>
          <w:sz w:val="22"/>
          <w:shd w:fill="FFF2CC" w:val="clear"/>
        </w:rPr>
      </w:pPr>
      <w:r>
        <w:rPr>
          <w:rFonts w:ascii="Arial" w:hAnsi="Arial" w:cs="Arial" w:eastAsia="Arial"/>
          <w:color w:val="auto"/>
          <w:spacing w:val="0"/>
          <w:position w:val="0"/>
          <w:sz w:val="22"/>
          <w:shd w:fill="FFF2CC" w:val="clear"/>
        </w:rPr>
        <w:t xml:space="preserve">4c58a23ad96441ae800b3eb78583f3b3</w:t>
      </w:r>
    </w:p>
    <w:p>
      <w:pPr>
        <w:spacing w:before="0" w:after="0" w:line="276"/>
        <w:ind w:right="0" w:left="0" w:firstLine="0"/>
        <w:jc w:val="left"/>
        <w:rPr>
          <w:rFonts w:ascii="Arial" w:hAnsi="Arial" w:cs="Arial" w:eastAsia="Arial"/>
          <w:color w:val="auto"/>
          <w:spacing w:val="0"/>
          <w:position w:val="0"/>
          <w:sz w:val="22"/>
          <w:shd w:fill="FFF2CC"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9. Reference to point No. 4, Go back to browser and enter password and click continue. It will start building setup that would take some time: </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171">
          <v:rect xmlns:o="urn:schemas-microsoft-com:office:office" xmlns:v="urn:schemas-microsoft-com:vml" id="rectole0000000001" style="width:673.900000pt;height:358.5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10. Create Admin User:</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6969">
          <v:rect xmlns:o="urn:schemas-microsoft-com:office:office" xmlns:v="urn:schemas-microsoft-com:vml" id="rectole0000000002" style="width:673.900000pt;height:348.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11. Click Save and finish. Or you can also give any other url :</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804">
          <v:rect xmlns:o="urn:schemas-microsoft-com:office:office" xmlns:v="urn:schemas-microsoft-com:vml" id="rectole0000000003" style="width:673.900000pt;height:390.2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12. Click - start using Jenkins</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804">
          <v:rect xmlns:o="urn:schemas-microsoft-com:office:office" xmlns:v="urn:schemas-microsoft-com:vml" id="rectole0000000004" style="width:673.900000pt;height:390.2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13. Jenkins Dashboard:</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6768">
          <v:rect xmlns:o="urn:schemas-microsoft-com:office:office" xmlns:v="urn:schemas-microsoft-com:vml" id="rectole0000000005" style="width:673.900000pt;height:338.4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14. To check existing Users: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Manage Jenkins -&gt; Manage Users</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4032">
          <v:rect xmlns:o="urn:schemas-microsoft-com:office:office" xmlns:v="urn:schemas-microsoft-com:vml" id="rectole0000000006" style="width:673.900000pt;height:201.6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15. </w:t>
      </w:r>
      <w:r>
        <w:rPr>
          <w:rFonts w:ascii="Arial" w:hAnsi="Arial" w:cs="Arial" w:eastAsia="Arial"/>
          <w:color w:val="FF0000"/>
          <w:spacing w:val="0"/>
          <w:position w:val="0"/>
          <w:sz w:val="22"/>
          <w:shd w:fill="auto" w:val="clear"/>
        </w:rPr>
        <w:t xml:space="preserve">Manage Jenkins -&gt; Configure Global Security</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Enable following and click SAVE to save settings:</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2505">
          <v:rect xmlns:o="urn:schemas-microsoft-com:office:office" xmlns:v="urn:schemas-microsoft-com:vml" id="rectole0000000007" style="width:673.900000pt;height:125.2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16. </w:t>
      </w:r>
      <w:r>
        <w:rPr>
          <w:rFonts w:ascii="Arial" w:hAnsi="Arial" w:cs="Arial" w:eastAsia="Arial"/>
          <w:color w:val="FF0000"/>
          <w:spacing w:val="0"/>
          <w:position w:val="0"/>
          <w:sz w:val="22"/>
          <w:shd w:fill="auto" w:val="clear"/>
        </w:rPr>
        <w:t xml:space="preserve">Manage Jenkins -&gt; Configure System</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Write a message and save.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056">
          <v:rect xmlns:o="urn:schemas-microsoft-com:office:office" xmlns:v="urn:schemas-microsoft-com:vml" id="rectole0000000008" style="width:673.900000pt;height:352.8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17. Next Screen:</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6624">
          <v:rect xmlns:o="urn:schemas-microsoft-com:office:office" xmlns:v="urn:schemas-microsoft-com:vml" id="rectole0000000009" style="width:673.900000pt;height:331.2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18. </w:t>
      </w:r>
      <w:r>
        <w:rPr>
          <w:rFonts w:ascii="Arial" w:hAnsi="Arial" w:cs="Arial" w:eastAsia="Arial"/>
          <w:color w:val="FF0000"/>
          <w:spacing w:val="0"/>
          <w:position w:val="0"/>
          <w:sz w:val="22"/>
          <w:shd w:fill="auto" w:val="clear"/>
        </w:rPr>
        <w:t xml:space="preserve">Manage Jenkins -&gt; Configure System</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459">
          <v:rect xmlns:o="urn:schemas-microsoft-com:office:office" xmlns:v="urn:schemas-microsoft-com:vml" id="rectole0000000010" style="width:673.900000pt;height:372.9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19. </w:t>
      </w:r>
      <w:r>
        <w:rPr>
          <w:rFonts w:ascii="Arial" w:hAnsi="Arial" w:cs="Arial" w:eastAsia="Arial"/>
          <w:color w:val="FF0000"/>
          <w:spacing w:val="0"/>
          <w:position w:val="0"/>
          <w:sz w:val="22"/>
          <w:shd w:fill="auto" w:val="clear"/>
        </w:rPr>
        <w:t xml:space="preserve">Manage Jenkins -&gt; Global Tool Configuration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You can make changes and update settings there.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20.  </w:t>
      </w:r>
      <w:r>
        <w:rPr>
          <w:rFonts w:ascii="Arial" w:hAnsi="Arial" w:cs="Arial" w:eastAsia="Arial"/>
          <w:color w:val="FF0000"/>
          <w:spacing w:val="0"/>
          <w:position w:val="0"/>
          <w:sz w:val="22"/>
          <w:shd w:fill="auto" w:val="clear"/>
        </w:rPr>
        <w:t xml:space="preserve">Manage Jenkins -&gt; Plugin Manager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You can install, enable, disable and update plugins from here,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6912">
          <v:rect xmlns:o="urn:schemas-microsoft-com:office:office" xmlns:v="urn:schemas-microsoft-com:vml" id="rectole0000000011" style="width:673.900000pt;height:345.6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21. From available plugins search for</w:t>
      </w:r>
      <w:r>
        <w:rPr>
          <w:rFonts w:ascii="Arial" w:hAnsi="Arial" w:cs="Arial" w:eastAsia="Arial"/>
          <w:color w:val="FF0000"/>
          <w:spacing w:val="0"/>
          <w:position w:val="0"/>
          <w:sz w:val="22"/>
          <w:shd w:fill="auto" w:val="clear"/>
        </w:rPr>
        <w:t xml:space="preserve"> BLUE OCEAN</w:t>
      </w:r>
      <w:r>
        <w:rPr>
          <w:rFonts w:ascii="Arial" w:hAnsi="Arial" w:cs="Arial" w:eastAsia="Arial"/>
          <w:color w:val="auto"/>
          <w:spacing w:val="0"/>
          <w:position w:val="0"/>
          <w:sz w:val="22"/>
          <w:shd w:fill="auto" w:val="clear"/>
        </w:rPr>
        <w:t xml:space="preserve"> plugin and click </w:t>
      </w:r>
      <w:r>
        <w:rPr>
          <w:rFonts w:ascii="Arial" w:hAnsi="Arial" w:cs="Arial" w:eastAsia="Arial"/>
          <w:color w:val="FF0000"/>
          <w:spacing w:val="0"/>
          <w:position w:val="0"/>
          <w:sz w:val="22"/>
          <w:shd w:fill="auto" w:val="clear"/>
        </w:rPr>
        <w:t xml:space="preserve">INSTALL WITHOUT DOWNLOAD.</w:t>
      </w:r>
      <w:r>
        <w:rPr>
          <w:rFonts w:ascii="Arial" w:hAnsi="Arial" w:cs="Arial" w:eastAsia="Arial"/>
          <w:color w:val="auto"/>
          <w:spacing w:val="0"/>
          <w:position w:val="0"/>
          <w:sz w:val="22"/>
          <w:shd w:fill="auto" w:val="clear"/>
        </w:rPr>
        <w:t xml:space="preserve"> It will install the same. You can also install other plugins like kubernets.</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Blue ocean: to check only the output of project.</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408">
          <v:rect xmlns:o="urn:schemas-microsoft-com:office:office" xmlns:v="urn:schemas-microsoft-com:vml" id="rectole0000000012" style="width:673.900000pt;height:370.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22. Also search for</w:t>
      </w:r>
      <w:r>
        <w:rPr>
          <w:rFonts w:ascii="Arial" w:hAnsi="Arial" w:cs="Arial" w:eastAsia="Arial"/>
          <w:color w:val="FF0000"/>
          <w:spacing w:val="0"/>
          <w:position w:val="0"/>
          <w:sz w:val="22"/>
          <w:shd w:fill="auto" w:val="clear"/>
        </w:rPr>
        <w:t xml:space="preserve"> </w:t>
      </w:r>
      <w:r>
        <w:rPr>
          <w:rFonts w:ascii="Roboto" w:hAnsi="Roboto" w:cs="Roboto" w:eastAsia="Roboto"/>
          <w:color w:val="FF0000"/>
          <w:spacing w:val="0"/>
          <w:position w:val="0"/>
          <w:sz w:val="21"/>
          <w:shd w:fill="FFFFFF" w:val="clear"/>
        </w:rPr>
        <w:t xml:space="preserve">kubernetes credentials</w:t>
      </w:r>
      <w:r>
        <w:rPr>
          <w:rFonts w:ascii="Arial" w:hAnsi="Arial" w:cs="Arial" w:eastAsia="Arial"/>
          <w:color w:val="auto"/>
          <w:spacing w:val="0"/>
          <w:position w:val="0"/>
          <w:sz w:val="22"/>
          <w:shd w:fill="auto" w:val="clear"/>
        </w:rPr>
        <w:t xml:space="preserve"> and </w:t>
      </w:r>
      <w:r>
        <w:rPr>
          <w:rFonts w:ascii="Arial" w:hAnsi="Arial" w:cs="Arial" w:eastAsia="Arial"/>
          <w:color w:val="FF0000"/>
          <w:spacing w:val="0"/>
          <w:position w:val="0"/>
          <w:sz w:val="22"/>
          <w:shd w:fill="auto" w:val="clear"/>
        </w:rPr>
        <w:t xml:space="preserve">kubernetes::pipeline::Devops </w:t>
      </w:r>
      <w:r>
        <w:rPr>
          <w:rFonts w:ascii="Arial" w:hAnsi="Arial" w:cs="Arial" w:eastAsia="Arial"/>
          <w:color w:val="auto"/>
          <w:spacing w:val="0"/>
          <w:position w:val="0"/>
          <w:sz w:val="22"/>
          <w:shd w:fill="auto" w:val="clear"/>
        </w:rPr>
        <w:t xml:space="preserve">Steps for installation.</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8265">
          <v:rect xmlns:o="urn:schemas-microsoft-com:office:office" xmlns:v="urn:schemas-microsoft-com:vml" id="rectole0000000013" style="width:673.900000pt;height:413.2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23. To create a pipeline, click </w:t>
      </w:r>
      <w:r>
        <w:rPr>
          <w:rFonts w:ascii="Arial" w:hAnsi="Arial" w:cs="Arial" w:eastAsia="Arial"/>
          <w:color w:val="FF0000"/>
          <w:spacing w:val="0"/>
          <w:position w:val="0"/>
          <w:sz w:val="22"/>
          <w:shd w:fill="auto" w:val="clear"/>
        </w:rPr>
        <w:t xml:space="preserve">NEW ITEM</w:t>
      </w: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6422">
          <v:rect xmlns:o="urn:schemas-microsoft-com:office:office" xmlns:v="urn:schemas-microsoft-com:vml" id="rectole0000000014" style="width:673.900000pt;height:321.1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24. Give a </w:t>
      </w:r>
      <w:r>
        <w:rPr>
          <w:rFonts w:ascii="Arial" w:hAnsi="Arial" w:cs="Arial" w:eastAsia="Arial"/>
          <w:color w:val="FF0000"/>
          <w:spacing w:val="0"/>
          <w:position w:val="0"/>
          <w:sz w:val="22"/>
          <w:shd w:fill="auto" w:val="clear"/>
        </w:rPr>
        <w:t xml:space="preserve">NAME, </w:t>
      </w:r>
      <w:r>
        <w:rPr>
          <w:rFonts w:ascii="Arial" w:hAnsi="Arial" w:cs="Arial" w:eastAsia="Arial"/>
          <w:color w:val="auto"/>
          <w:spacing w:val="0"/>
          <w:position w:val="0"/>
          <w:sz w:val="22"/>
          <w:shd w:fill="auto" w:val="clear"/>
        </w:rPr>
        <w:t xml:space="preserve">select </w:t>
      </w:r>
      <w:r>
        <w:rPr>
          <w:rFonts w:ascii="Arial" w:hAnsi="Arial" w:cs="Arial" w:eastAsia="Arial"/>
          <w:color w:val="FF0000"/>
          <w:spacing w:val="0"/>
          <w:position w:val="0"/>
          <w:sz w:val="22"/>
          <w:shd w:fill="auto" w:val="clear"/>
        </w:rPr>
        <w:t xml:space="preserve">FREESTYLE PROJECT </w:t>
      </w:r>
      <w:r>
        <w:rPr>
          <w:rFonts w:ascii="Arial" w:hAnsi="Arial" w:cs="Arial" w:eastAsia="Arial"/>
          <w:color w:val="14141F"/>
          <w:spacing w:val="0"/>
          <w:position w:val="0"/>
          <w:sz w:val="22"/>
          <w:shd w:fill="auto" w:val="clear"/>
        </w:rPr>
        <w:t xml:space="preserve">and click</w:t>
      </w:r>
      <w:r>
        <w:rPr>
          <w:rFonts w:ascii="Arial" w:hAnsi="Arial" w:cs="Arial" w:eastAsia="Arial"/>
          <w:color w:val="FF0000"/>
          <w:spacing w:val="0"/>
          <w:position w:val="0"/>
          <w:sz w:val="22"/>
          <w:shd w:fill="auto" w:val="clear"/>
        </w:rPr>
        <w:t xml:space="preserve"> OK.</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10972">
          <v:rect xmlns:o="urn:schemas-microsoft-com:office:office" xmlns:v="urn:schemas-microsoft-com:vml" id="rectole0000000015" style="width:673.900000pt;height:548.6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25. Add some description</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2534">
          <v:rect xmlns:o="urn:schemas-microsoft-com:office:office" xmlns:v="urn:schemas-microsoft-com:vml" id="rectole0000000016" style="width:673.900000pt;height:126.7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26. Select EXECUTE SHELL and add some script to run as:</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4204">
          <v:rect xmlns:o="urn:schemas-microsoft-com:office:office" xmlns:v="urn:schemas-microsoft-com:vml" id="rectole0000000017" style="width:673.900000pt;height:210.2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27.  add some script to run as:</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pwd</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ls -la</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uname -a</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cat /etc/*release*</w:t>
      </w:r>
    </w:p>
    <w:p>
      <w:pPr>
        <w:spacing w:before="0" w:after="0" w:line="276"/>
        <w:ind w:right="0" w:left="0" w:firstLine="0"/>
        <w:jc w:val="left"/>
        <w:rPr>
          <w:rFonts w:ascii="Arial" w:hAnsi="Arial" w:cs="Arial" w:eastAsia="Arial"/>
          <w:color w:val="auto"/>
          <w:spacing w:val="0"/>
          <w:position w:val="0"/>
          <w:sz w:val="22"/>
          <w:shd w:fill="auto" w:val="clear"/>
        </w:rPr>
      </w:pPr>
      <w:r>
        <w:object w:dxaOrig="13370" w:dyaOrig="8093">
          <v:rect xmlns:o="urn:schemas-microsoft-com:office:office" xmlns:v="urn:schemas-microsoft-com:vml" id="rectole0000000018" style="width:668.500000pt;height:404.6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28. Back to DASHBOARD to see your created Project named as </w:t>
      </w:r>
      <w:r>
        <w:rPr>
          <w:rFonts w:ascii="Arial" w:hAnsi="Arial" w:cs="Arial" w:eastAsia="Arial"/>
          <w:color w:val="FF0000"/>
          <w:spacing w:val="0"/>
          <w:position w:val="0"/>
          <w:sz w:val="22"/>
          <w:shd w:fill="auto" w:val="clear"/>
        </w:rPr>
        <w:t xml:space="preserve">first. </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Click on project name:</w:t>
      </w:r>
      <w:r>
        <w:rPr>
          <w:rFonts w:ascii="Arial" w:hAnsi="Arial" w:cs="Arial" w:eastAsia="Arial"/>
          <w:color w:val="FF0000"/>
          <w:spacing w:val="0"/>
          <w:position w:val="0"/>
          <w:sz w:val="22"/>
          <w:shd w:fill="auto" w:val="clear"/>
        </w:rPr>
        <w:t xml:space="preserve"> first</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4406">
          <v:rect xmlns:o="urn:schemas-microsoft-com:office:office" xmlns:v="urn:schemas-microsoft-com:vml" id="rectole0000000019" style="width:673.900000pt;height:220.3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Click : </w:t>
      </w:r>
      <w:r>
        <w:rPr>
          <w:rFonts w:ascii="Arial" w:hAnsi="Arial" w:cs="Arial" w:eastAsia="Arial"/>
          <w:color w:val="FF0000"/>
          <w:spacing w:val="0"/>
          <w:position w:val="0"/>
          <w:sz w:val="22"/>
          <w:shd w:fill="auto" w:val="clear"/>
        </w:rPr>
        <w:t xml:space="preserve">BUILD NOW</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804">
          <v:rect xmlns:o="urn:schemas-microsoft-com:office:office" xmlns:v="urn:schemas-microsoft-com:vml" id="rectole0000000020" style="width:673.900000pt;height:390.2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29.  Click on any task. Here Build #7 indicates the number of times you have build the project.</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401">
          <v:rect xmlns:o="urn:schemas-microsoft-com:office:office" xmlns:v="urn:schemas-microsoft-com:vml" id="rectole0000000021" style="width:673.900000pt;height:370.0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30. Click console output:</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660">
          <v:rect xmlns:o="urn:schemas-microsoft-com:office:office" xmlns:v="urn:schemas-microsoft-com:vml" id="rectole0000000022" style="width:673.900000pt;height:383.0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31. Back to DASHBOARD and check status as NO FAILURE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2620">
          <v:rect xmlns:o="urn:schemas-microsoft-com:office:office" xmlns:v="urn:schemas-microsoft-com:vml" id="rectole0000000023" style="width:673.900000pt;height:131.0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32. Lets modify the project to add some more shell script and rebuild it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Click CONFIGURE: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516">
          <v:rect xmlns:o="urn:schemas-microsoft-com:office:office" xmlns:v="urn:schemas-microsoft-com:vml" id="rectole0000000024" style="width:673.900000pt;height:375.8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33. Click ADD BUILD STEP -&gt; EXECUTE SHELL</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5961">
          <v:rect xmlns:o="urn:schemas-microsoft-com:office:office" xmlns:v="urn:schemas-microsoft-com:vml" id="rectole0000000025" style="width:673.900000pt;height:298.0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34. Add a cmd to create a directory:</w:t>
      </w:r>
      <w:r>
        <w:rPr>
          <w:rFonts w:ascii="Arial" w:hAnsi="Arial" w:cs="Arial" w:eastAsia="Arial"/>
          <w:color w:val="FF0000"/>
          <w:spacing w:val="0"/>
          <w:position w:val="0"/>
          <w:sz w:val="22"/>
          <w:shd w:fill="auto" w:val="clear"/>
        </w:rPr>
        <w:t xml:space="preserve"> mkdir test</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6739">
          <v:rect xmlns:o="urn:schemas-microsoft-com:office:office" xmlns:v="urn:schemas-microsoft-com:vml" id="rectole0000000026" style="width:673.900000pt;height:336.9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35. Build it again</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833">
          <v:rect xmlns:o="urn:schemas-microsoft-com:office:office" xmlns:v="urn:schemas-microsoft-com:vml" id="rectole0000000027" style="width:673.900000pt;height:391.6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36. New version of project is building</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8697">
          <v:rect xmlns:o="urn:schemas-microsoft-com:office:office" xmlns:v="urn:schemas-microsoft-com:vml" id="rectole0000000028" style="width:673.900000pt;height:434.8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37. Here The project is being built for the 8th time. So click #8 to see status. You can also see console output for the same.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4694">
          <v:rect xmlns:o="urn:schemas-microsoft-com:office:office" xmlns:v="urn:schemas-microsoft-com:vml" id="rectole0000000029" style="width:673.900000pt;height:234.7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38. If you try to build the same project again, you will see failure as it will execute the </w:t>
      </w:r>
      <w:r>
        <w:rPr>
          <w:rFonts w:ascii="Arial" w:hAnsi="Arial" w:cs="Arial" w:eastAsia="Arial"/>
          <w:b/>
          <w:color w:val="FF0000"/>
          <w:spacing w:val="0"/>
          <w:position w:val="0"/>
          <w:sz w:val="22"/>
          <w:shd w:fill="auto" w:val="clear"/>
        </w:rPr>
        <w:t xml:space="preserve">mkdir test</w:t>
      </w:r>
      <w:r>
        <w:rPr>
          <w:rFonts w:ascii="Arial" w:hAnsi="Arial" w:cs="Arial" w:eastAsia="Arial"/>
          <w:color w:val="auto"/>
          <w:spacing w:val="0"/>
          <w:position w:val="0"/>
          <w:sz w:val="22"/>
          <w:shd w:fill="auto" w:val="clear"/>
        </w:rPr>
        <w:t xml:space="preserve"> command again. And you cannot create the same directory again.</w:t>
      </w:r>
    </w:p>
    <w:p>
      <w:pPr>
        <w:spacing w:before="0" w:after="0" w:line="276"/>
        <w:ind w:right="0" w:left="0" w:firstLine="0"/>
        <w:jc w:val="left"/>
        <w:rPr>
          <w:rFonts w:ascii="Arial" w:hAnsi="Arial" w:cs="Arial" w:eastAsia="Arial"/>
          <w:color w:val="auto"/>
          <w:spacing w:val="0"/>
          <w:position w:val="0"/>
          <w:sz w:val="22"/>
          <w:shd w:fill="auto" w:val="clear"/>
        </w:rPr>
      </w:pPr>
      <w:r>
        <w:object w:dxaOrig="12949" w:dyaOrig="10713">
          <v:rect xmlns:o="urn:schemas-microsoft-com:office:office" xmlns:v="urn:schemas-microsoft-com:vml" id="rectole0000000030" style="width:647.450000pt;height:535.6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39. Click on #9 and then on CONSOLE OUTPUT to see status</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8841">
          <v:rect xmlns:o="urn:schemas-microsoft-com:office:office" xmlns:v="urn:schemas-microsoft-com:vml" id="rectole0000000031" style="width:673.900000pt;height:442.0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40. Click on the project name and then on WORKSPACE. Here you can get the option to delete all project files. But here we are not having any files in project.</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056">
          <v:rect xmlns:o="urn:schemas-microsoft-com:office:office" xmlns:v="urn:schemas-microsoft-com:vml" id="rectole0000000032" style="width:673.900000pt;height:352.8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41. To fix the failure here. </w:t>
      </w:r>
      <w:r>
        <w:rPr>
          <w:rFonts w:ascii="Arial" w:hAnsi="Arial" w:cs="Arial" w:eastAsia="Arial"/>
          <w:b/>
          <w:color w:val="auto"/>
          <w:spacing w:val="0"/>
          <w:position w:val="0"/>
          <w:sz w:val="22"/>
          <w:shd w:fill="auto" w:val="clear"/>
        </w:rPr>
        <w:t xml:space="preserve">We can choose to delete the existing workspace before building it again. This option is available in </w:t>
      </w:r>
      <w:r>
        <w:rPr>
          <w:rFonts w:ascii="Arial" w:hAnsi="Arial" w:cs="Arial" w:eastAsia="Arial"/>
          <w:b/>
          <w:color w:val="FF0000"/>
          <w:spacing w:val="0"/>
          <w:position w:val="0"/>
          <w:sz w:val="22"/>
          <w:shd w:fill="auto" w:val="clear"/>
        </w:rPr>
        <w:t xml:space="preserve">Configure</w:t>
      </w:r>
      <w:r>
        <w:rPr>
          <w:rFonts w:ascii="Arial" w:hAnsi="Arial" w:cs="Arial" w:eastAsia="Arial"/>
          <w:b/>
          <w:color w:val="auto"/>
          <w:spacing w:val="0"/>
          <w:position w:val="0"/>
          <w:sz w:val="22"/>
          <w:shd w:fill="auto" w:val="clear"/>
        </w:rPr>
        <w:t xml:space="preserve"> as shown in figure above.</w:t>
      </w:r>
    </w:p>
    <w:p>
      <w:pPr>
        <w:spacing w:before="0" w:after="0" w:line="276"/>
        <w:ind w:right="0" w:left="0" w:firstLine="0"/>
        <w:jc w:val="left"/>
        <w:rPr>
          <w:rFonts w:ascii="Arial" w:hAnsi="Arial" w:cs="Arial" w:eastAsia="Arial"/>
          <w:b/>
          <w:color w:val="auto"/>
          <w:spacing w:val="0"/>
          <w:position w:val="0"/>
          <w:sz w:val="22"/>
          <w:shd w:fill="auto" w:val="clear"/>
        </w:rPr>
      </w:pPr>
      <w:r>
        <w:object w:dxaOrig="13478" w:dyaOrig="11059">
          <v:rect xmlns:o="urn:schemas-microsoft-com:office:office" xmlns:v="urn:schemas-microsoft-com:vml" id="rectole0000000033" style="width:673.900000pt;height:552.9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42. Click save and then BUILD AGAIN. This time it will run successfully as it will delete the earlier created test directory first and then rebuild it along with executing another shell script.</w:t>
      </w:r>
    </w:p>
    <w:p>
      <w:pPr>
        <w:spacing w:before="0" w:after="0" w:line="276"/>
        <w:ind w:right="0" w:left="0" w:firstLine="0"/>
        <w:jc w:val="left"/>
        <w:rPr>
          <w:rFonts w:ascii="Arial" w:hAnsi="Arial" w:cs="Arial" w:eastAsia="Arial"/>
          <w:color w:val="auto"/>
          <w:spacing w:val="0"/>
          <w:position w:val="0"/>
          <w:sz w:val="22"/>
          <w:shd w:fill="auto" w:val="clear"/>
        </w:rPr>
      </w:pPr>
      <w:r>
        <w:object w:dxaOrig="7095" w:dyaOrig="3811">
          <v:rect xmlns:o="urn:schemas-microsoft-com:office:office" xmlns:v="urn:schemas-microsoft-com:vml" id="rectole0000000034" style="width:354.750000pt;height:190.5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43. Click #10 and check status:</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10051">
          <v:rect xmlns:o="urn:schemas-microsoft-com:office:office" xmlns:v="urn:schemas-microsoft-com:vml" id="rectole0000000035" style="width:673.900000pt;height:502.5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44. We can also use triggers from configuration to set triggers to run project.</w:t>
      </w:r>
    </w:p>
    <w:p>
      <w:pPr>
        <w:spacing w:before="0" w:after="0" w:line="276"/>
        <w:ind w:right="0" w:left="0" w:firstLine="0"/>
        <w:jc w:val="left"/>
        <w:rPr>
          <w:rFonts w:ascii="Arial" w:hAnsi="Arial" w:cs="Arial" w:eastAsia="Arial"/>
          <w:color w:val="auto"/>
          <w:spacing w:val="0"/>
          <w:position w:val="0"/>
          <w:sz w:val="22"/>
          <w:shd w:fill="auto" w:val="clear"/>
        </w:rPr>
      </w:pPr>
      <w:r>
        <w:object w:dxaOrig="13079" w:dyaOrig="6518">
          <v:rect xmlns:o="urn:schemas-microsoft-com:office:office" xmlns:v="urn:schemas-microsoft-com:vml" id="rectole0000000036" style="width:653.950000pt;height:325.9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16"/>
          <w:shd w:fill="auto" w:val="clear"/>
        </w:rPr>
      </w:pPr>
      <w:r>
        <w:rPr>
          <w:rFonts w:ascii="Arial" w:hAnsi="Arial" w:cs="Arial" w:eastAsia="Arial"/>
          <w:b/>
          <w:color w:val="auto"/>
          <w:spacing w:val="0"/>
          <w:position w:val="0"/>
          <w:sz w:val="26"/>
          <w:shd w:fill="00FFFF" w:val="clear"/>
        </w:rPr>
        <w:t xml:space="preserve">Lets create another Jenkins Freestyle Project as </w:t>
      </w:r>
      <w:r>
        <w:rPr>
          <w:rFonts w:ascii="Arial" w:hAnsi="Arial" w:cs="Arial" w:eastAsia="Arial"/>
          <w:b/>
          <w:color w:val="auto"/>
          <w:spacing w:val="0"/>
          <w:position w:val="0"/>
          <w:sz w:val="26"/>
          <w:shd w:fill="FFFF00" w:val="clear"/>
        </w:rPr>
        <w:t xml:space="preserve">second </w:t>
      </w:r>
      <w:r>
        <w:rPr>
          <w:rFonts w:ascii="Arial" w:hAnsi="Arial" w:cs="Arial" w:eastAsia="Arial"/>
          <w:b/>
          <w:color w:val="auto"/>
          <w:spacing w:val="0"/>
          <w:position w:val="0"/>
          <w:sz w:val="26"/>
          <w:shd w:fill="00FFFF" w:val="clear"/>
        </w:rPr>
        <w:t xml:space="preserve">that will be executed as a trigger after the earlier created project: </w:t>
      </w:r>
      <w:r>
        <w:rPr>
          <w:rFonts w:ascii="Arial" w:hAnsi="Arial" w:cs="Arial" w:eastAsia="Arial"/>
          <w:b/>
          <w:color w:val="auto"/>
          <w:spacing w:val="0"/>
          <w:position w:val="0"/>
          <w:sz w:val="26"/>
          <w:shd w:fill="FFFF00" w:val="clear"/>
        </w:rPr>
        <w:t xml:space="preserve">first </w:t>
      </w:r>
      <w:r>
        <w:rPr>
          <w:rFonts w:ascii="Arial" w:hAnsi="Arial" w:cs="Arial" w:eastAsia="Arial"/>
          <w:b/>
          <w:color w:val="auto"/>
          <w:spacing w:val="0"/>
          <w:position w:val="0"/>
          <w:sz w:val="26"/>
          <w:shd w:fill="00FFFF" w:val="clear"/>
        </w:rPr>
        <w:t xml:space="preserve">is executed.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45.  Go to DASHBOARD, click NEW ITEM, and add a new project as </w:t>
      </w:r>
      <w:r>
        <w:rPr>
          <w:rFonts w:ascii="Arial" w:hAnsi="Arial" w:cs="Arial" w:eastAsia="Arial"/>
          <w:b/>
          <w:color w:val="FF0000"/>
          <w:spacing w:val="0"/>
          <w:position w:val="0"/>
          <w:sz w:val="22"/>
          <w:shd w:fill="auto" w:val="clear"/>
        </w:rPr>
        <w:t xml:space="preserve">second</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12624" w:dyaOrig="7607">
          <v:rect xmlns:o="urn:schemas-microsoft-com:office:office" xmlns:v="urn:schemas-microsoft-com:vml" id="rectole0000000037" style="width:631.200000pt;height:380.3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46. Add some script:</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027">
          <v:rect xmlns:o="urn:schemas-microsoft-com:office:office" xmlns:v="urn:schemas-microsoft-com:vml" id="rectole0000000038" style="width:673.900000pt;height:351.3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47. Add a trigger to execute it after </w:t>
      </w:r>
      <w:r>
        <w:rPr>
          <w:rFonts w:ascii="Arial" w:hAnsi="Arial" w:cs="Arial" w:eastAsia="Arial"/>
          <w:b/>
          <w:color w:val="FF0000"/>
          <w:spacing w:val="0"/>
          <w:position w:val="0"/>
          <w:sz w:val="22"/>
          <w:shd w:fill="auto" w:val="clear"/>
        </w:rPr>
        <w:t xml:space="preserve">first </w:t>
      </w:r>
      <w:r>
        <w:rPr>
          <w:rFonts w:ascii="Arial" w:hAnsi="Arial" w:cs="Arial" w:eastAsia="Arial"/>
          <w:color w:val="auto"/>
          <w:spacing w:val="0"/>
          <w:position w:val="0"/>
          <w:sz w:val="22"/>
          <w:shd w:fill="auto" w:val="clear"/>
        </w:rPr>
        <w:t xml:space="preserve">project and SAVE.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6998">
          <v:rect xmlns:o="urn:schemas-microsoft-com:office:office" xmlns:v="urn:schemas-microsoft-com:vml" id="rectole0000000039" style="width:673.900000pt;height:349.9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48. Now go back to the dashboard and build the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project again and it will automatically trigger the </w:t>
      </w:r>
      <w:r>
        <w:rPr>
          <w:rFonts w:ascii="Arial" w:hAnsi="Arial" w:cs="Arial" w:eastAsia="Arial"/>
          <w:color w:val="auto"/>
          <w:spacing w:val="0"/>
          <w:position w:val="0"/>
          <w:sz w:val="22"/>
          <w:shd w:fill="FFFF00" w:val="clear"/>
        </w:rPr>
        <w:t xml:space="preserve">second </w:t>
      </w:r>
      <w:r>
        <w:rPr>
          <w:rFonts w:ascii="Arial" w:hAnsi="Arial" w:cs="Arial" w:eastAsia="Arial"/>
          <w:color w:val="auto"/>
          <w:spacing w:val="0"/>
          <w:position w:val="0"/>
          <w:sz w:val="22"/>
          <w:shd w:fill="auto" w:val="clear"/>
        </w:rPr>
        <w:t xml:space="preserve">project.</w:t>
      </w:r>
    </w:p>
    <w:p>
      <w:pPr>
        <w:spacing w:before="0" w:after="0" w:line="276"/>
        <w:ind w:right="0" w:left="0" w:firstLine="0"/>
        <w:jc w:val="left"/>
        <w:rPr>
          <w:rFonts w:ascii="Arial" w:hAnsi="Arial" w:cs="Arial" w:eastAsia="Arial"/>
          <w:color w:val="auto"/>
          <w:spacing w:val="0"/>
          <w:position w:val="0"/>
          <w:sz w:val="22"/>
          <w:shd w:fill="auto" w:val="clear"/>
        </w:rPr>
      </w:pPr>
      <w:r>
        <w:object w:dxaOrig="11469" w:dyaOrig="8659">
          <v:rect xmlns:o="urn:schemas-microsoft-com:office:office" xmlns:v="urn:schemas-microsoft-com:vml" id="rectole0000000040" style="width:573.450000pt;height:432.9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49. Check the dashboard for the status of both projects as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has triggered the </w:t>
      </w:r>
      <w:r>
        <w:rPr>
          <w:rFonts w:ascii="Arial" w:hAnsi="Arial" w:cs="Arial" w:eastAsia="Arial"/>
          <w:color w:val="auto"/>
          <w:spacing w:val="0"/>
          <w:position w:val="0"/>
          <w:sz w:val="22"/>
          <w:shd w:fill="FFFF00" w:val="clear"/>
        </w:rPr>
        <w:t xml:space="preserve">second </w:t>
      </w:r>
      <w:r>
        <w:rPr>
          <w:rFonts w:ascii="Arial" w:hAnsi="Arial" w:cs="Arial" w:eastAsia="Arial"/>
          <w:color w:val="auto"/>
          <w:spacing w:val="0"/>
          <w:position w:val="0"/>
          <w:sz w:val="22"/>
          <w:shd w:fill="auto" w:val="clear"/>
        </w:rPr>
        <w:t xml:space="preserve">project. Earlier second was unchecked.</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3513">
          <v:rect xmlns:o="urn:schemas-microsoft-com:office:office" xmlns:v="urn:schemas-microsoft-com:vml" id="rectole0000000041" style="width:673.900000pt;height:175.6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50. Click on second, and check status as already built by </w:t>
      </w:r>
      <w:r>
        <w:rPr>
          <w:rFonts w:ascii="Arial" w:hAnsi="Arial" w:cs="Arial" w:eastAsia="Arial"/>
          <w:color w:val="auto"/>
          <w:spacing w:val="0"/>
          <w:position w:val="0"/>
          <w:sz w:val="22"/>
          <w:shd w:fill="FFFF00" w:val="clear"/>
        </w:rPr>
        <w:t xml:space="preserve">first</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8352">
          <v:rect xmlns:o="urn:schemas-microsoft-com:office:office" xmlns:v="urn:schemas-microsoft-com:vml" id="rectole0000000042" style="width:673.900000pt;height:417.6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2" ShapeID="rectole0000000042" r:id="docRId8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51. To check console output of second click on #1:</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6249">
          <v:rect xmlns:o="urn:schemas-microsoft-com:office:office" xmlns:v="urn:schemas-microsoft-com:vml" id="rectole0000000043" style="width:673.900000pt;height:312.4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3" ShapeID="rectole0000000043" r:id="docRId8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42"/>
          <w:shd w:fill="FFFF00" w:val="clear"/>
        </w:rPr>
      </w:pPr>
      <w:r>
        <w:rPr>
          <w:rFonts w:ascii="Arial" w:hAnsi="Arial" w:cs="Arial" w:eastAsia="Arial"/>
          <w:b/>
          <w:color w:val="auto"/>
          <w:spacing w:val="0"/>
          <w:position w:val="0"/>
          <w:sz w:val="42"/>
          <w:shd w:fill="FFFF00" w:val="clear"/>
        </w:rPr>
        <w:t xml:space="preserve">PROJECT2: Jenkins Pipeline</w: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32"/>
          <w:shd w:fill="00FFFF" w:val="clear"/>
        </w:rPr>
        <w:t xml:space="preserve">Jenkins Pipeline Projects are used for CI/CD.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Add a new pipeline project as first_pipeline. Click save.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8121">
          <v:rect xmlns:o="urn:schemas-microsoft-com:office:office" xmlns:v="urn:schemas-microsoft-com:vml" id="rectole0000000044" style="width:673.900000pt;height:406.0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4" ShapeID="rectole0000000044" r:id="docRId8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Add some description.</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3974">
          <v:rect xmlns:o="urn:schemas-microsoft-com:office:office" xmlns:v="urn:schemas-microsoft-com:vml" id="rectole0000000045" style="width:673.900000pt;height:198.7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5" ShapeID="rectole0000000045" r:id="docRId9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Add sample pipeline script.</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3456">
          <v:rect xmlns:o="urn:schemas-microsoft-com:office:office" xmlns:v="urn:schemas-microsoft-com:vml" id="rectole0000000046" style="width:673.900000pt;height:172.8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6" ShapeID="rectole0000000046" r:id="docRId9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Sample pipeline script:</w:t>
      </w:r>
    </w:p>
    <w:p>
      <w:pPr>
        <w:spacing w:before="0" w:after="0" w:line="276"/>
        <w:ind w:right="0" w:left="0" w:firstLine="0"/>
        <w:jc w:val="left"/>
        <w:rPr>
          <w:rFonts w:ascii="Arial" w:hAnsi="Arial" w:cs="Arial" w:eastAsia="Arial"/>
          <w:color w:val="auto"/>
          <w:spacing w:val="0"/>
          <w:position w:val="0"/>
          <w:sz w:val="22"/>
          <w:shd w:fill="auto" w:val="clear"/>
        </w:rPr>
      </w:pPr>
      <w:r>
        <w:object w:dxaOrig="13316" w:dyaOrig="12535">
          <v:rect xmlns:o="urn:schemas-microsoft-com:office:office" xmlns:v="urn:schemas-microsoft-com:vml" id="rectole0000000047" style="width:665.800000pt;height:626.7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7" ShapeID="rectole0000000047" r:id="docRId95"/>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Initial pipeline is created, with no build yet.</w:t>
      </w:r>
    </w:p>
    <w:p>
      <w:pPr>
        <w:spacing w:before="0" w:after="0" w:line="276"/>
        <w:ind w:right="0" w:left="0" w:firstLine="0"/>
        <w:jc w:val="left"/>
        <w:rPr>
          <w:rFonts w:ascii="Arial" w:hAnsi="Arial" w:cs="Arial" w:eastAsia="Arial"/>
          <w:color w:val="auto"/>
          <w:spacing w:val="0"/>
          <w:position w:val="0"/>
          <w:sz w:val="22"/>
          <w:shd w:fill="auto" w:val="clear"/>
        </w:rPr>
      </w:pPr>
      <w:r>
        <w:object w:dxaOrig="11804" w:dyaOrig="9615">
          <v:rect xmlns:o="urn:schemas-microsoft-com:office:office" xmlns:v="urn:schemas-microsoft-com:vml" id="rectole0000000048" style="width:590.200000pt;height:480.7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8" ShapeID="rectole0000000048" r:id="docRId9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 Build it Now and rest is same:</w:t>
      </w:r>
    </w:p>
    <w:p>
      <w:pPr>
        <w:spacing w:before="0" w:after="0" w:line="276"/>
        <w:ind w:right="0" w:left="0" w:firstLine="0"/>
        <w:jc w:val="left"/>
        <w:rPr>
          <w:rFonts w:ascii="Arial" w:hAnsi="Arial" w:cs="Arial" w:eastAsia="Arial"/>
          <w:color w:val="auto"/>
          <w:spacing w:val="0"/>
          <w:position w:val="0"/>
          <w:sz w:val="22"/>
          <w:shd w:fill="auto" w:val="clear"/>
        </w:rPr>
      </w:pPr>
      <w:r>
        <w:object w:dxaOrig="12916" w:dyaOrig="9420">
          <v:rect xmlns:o="urn:schemas-microsoft-com:office:office" xmlns:v="urn:schemas-microsoft-com:vml" id="rectole0000000049" style="width:645.800000pt;height:471.0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9" ShapeID="rectole0000000049" r:id="docRId9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Click #1 to check console output.</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268">
          <v:rect xmlns:o="urn:schemas-microsoft-com:office:office" xmlns:v="urn:schemas-microsoft-com:vml" id="rectole0000000050" style="width:673.900000pt;height:363.4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50" ShapeID="rectole0000000050" r:id="docRId101"/>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8. Click Open blue Ocean to check the output:</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5616">
          <v:rect xmlns:o="urn:schemas-microsoft-com:office:office" xmlns:v="urn:schemas-microsoft-com:vml" id="rectole0000000051" style="width:673.900000pt;height:280.8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51" ShapeID="rectole0000000051" r:id="docRId10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9. Go back and Lets configure pipeline to run earlier created freestyle project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that will automatically triggers project </w:t>
      </w:r>
      <w:r>
        <w:rPr>
          <w:rFonts w:ascii="Arial" w:hAnsi="Arial" w:cs="Arial" w:eastAsia="Arial"/>
          <w:color w:val="auto"/>
          <w:spacing w:val="0"/>
          <w:position w:val="0"/>
          <w:sz w:val="22"/>
          <w:shd w:fill="FFFF00" w:val="clear"/>
        </w:rPr>
        <w:t xml:space="preserve">second</w:t>
      </w:r>
      <w:r>
        <w:rPr>
          <w:rFonts w:ascii="Arial" w:hAnsi="Arial" w:cs="Arial" w:eastAsia="Arial"/>
          <w:color w:val="auto"/>
          <w:spacing w:val="0"/>
          <w:position w:val="0"/>
          <w:sz w:val="22"/>
          <w:shd w:fill="auto" w:val="clear"/>
        </w:rPr>
        <w:t xml:space="preserve">. Click on </w:t>
      </w:r>
      <w:r>
        <w:rPr>
          <w:rFonts w:ascii="Arial" w:hAnsi="Arial" w:cs="Arial" w:eastAsia="Arial"/>
          <w:color w:val="auto"/>
          <w:spacing w:val="0"/>
          <w:position w:val="0"/>
          <w:sz w:val="22"/>
          <w:shd w:fill="D0E0E3" w:val="clear"/>
        </w:rPr>
        <w:t xml:space="preserve">Pipeline Syntax</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9187">
          <v:rect xmlns:o="urn:schemas-microsoft-com:office:office" xmlns:v="urn:schemas-microsoft-com:vml" id="rectole0000000052" style="width:673.900000pt;height:459.3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2" ShapeID="rectole0000000052" r:id="docRId10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10. From sample step: </w:t>
      </w:r>
      <w:r>
        <w:rPr>
          <w:rFonts w:ascii="Arial" w:hAnsi="Arial" w:cs="Arial" w:eastAsia="Arial"/>
          <w:color w:val="FF0000"/>
          <w:spacing w:val="0"/>
          <w:position w:val="0"/>
          <w:sz w:val="22"/>
          <w:shd w:fill="auto" w:val="clear"/>
        </w:rPr>
        <w:t xml:space="preserve">Build a job</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5559">
          <v:rect xmlns:o="urn:schemas-microsoft-com:office:office" xmlns:v="urn:schemas-microsoft-com:vml" id="rectole0000000053" style="width:673.900000pt;height:277.9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3" ShapeID="rectole0000000053" r:id="docRId10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11. Select project name to build, that is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in this case. Now click </w:t>
      </w:r>
      <w:r>
        <w:rPr>
          <w:rFonts w:ascii="Arial" w:hAnsi="Arial" w:cs="Arial" w:eastAsia="Arial"/>
          <w:color w:val="FF0000"/>
          <w:spacing w:val="0"/>
          <w:position w:val="0"/>
          <w:sz w:val="22"/>
          <w:shd w:fill="auto" w:val="clear"/>
        </w:rPr>
        <w:t xml:space="preserve">Generate Pipeline Script</w:t>
      </w:r>
      <w:r>
        <w:rPr>
          <w:rFonts w:ascii="Arial" w:hAnsi="Arial" w:cs="Arial" w:eastAsia="Arial"/>
          <w:color w:val="auto"/>
          <w:spacing w:val="0"/>
          <w:position w:val="0"/>
          <w:sz w:val="22"/>
          <w:shd w:fill="auto" w:val="clear"/>
        </w:rPr>
        <w:t xml:space="preserve"> to check and copy  the command to be added to build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project, i.e.</w:t>
      </w:r>
      <w:r>
        <w:rPr>
          <w:rFonts w:ascii="Arial" w:hAnsi="Arial" w:cs="Arial" w:eastAsia="Arial"/>
          <w:b/>
          <w:color w:val="FF0000"/>
          <w:spacing w:val="0"/>
          <w:position w:val="0"/>
          <w:sz w:val="22"/>
          <w:shd w:fill="auto" w:val="clear"/>
        </w:rPr>
        <w:t xml:space="preserve"> build ‘first’</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11026">
          <v:rect xmlns:o="urn:schemas-microsoft-com:office:office" xmlns:v="urn:schemas-microsoft-com:vml" id="rectole0000000054" style="width:673.900000pt;height:551.3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4" ShapeID="rectole0000000054" r:id="docRId10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12. Go to previous tab where we had first_pipeline script and add a new stage to build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project as: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stage('Invoke and build: first'){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steps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build 'first'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11721">
          <v:rect xmlns:o="urn:schemas-microsoft-com:office:office" xmlns:v="urn:schemas-microsoft-com:vml" id="rectole0000000055" style="width:673.900000pt;height:586.0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5" ShapeID="rectole0000000055" r:id="docRId11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13. Click </w:t>
      </w:r>
      <w:r>
        <w:rPr>
          <w:rFonts w:ascii="Arial" w:hAnsi="Arial" w:cs="Arial" w:eastAsia="Arial"/>
          <w:color w:val="FF0000"/>
          <w:spacing w:val="0"/>
          <w:position w:val="0"/>
          <w:sz w:val="22"/>
          <w:shd w:fill="auto" w:val="clear"/>
        </w:rPr>
        <w:t xml:space="preserve">Save </w:t>
      </w:r>
      <w:r>
        <w:rPr>
          <w:rFonts w:ascii="Arial" w:hAnsi="Arial" w:cs="Arial" w:eastAsia="Arial"/>
          <w:color w:val="auto"/>
          <w:spacing w:val="0"/>
          <w:position w:val="0"/>
          <w:sz w:val="22"/>
          <w:shd w:fill="auto" w:val="clear"/>
        </w:rPr>
        <w:t xml:space="preserve">and build the </w:t>
      </w:r>
      <w:r>
        <w:rPr>
          <w:rFonts w:ascii="Arial" w:hAnsi="Arial" w:cs="Arial" w:eastAsia="Arial"/>
          <w:color w:val="auto"/>
          <w:spacing w:val="0"/>
          <w:position w:val="0"/>
          <w:sz w:val="22"/>
          <w:shd w:fill="FFFF00" w:val="clear"/>
        </w:rPr>
        <w:t xml:space="preserve">first_pipeline</w:t>
      </w:r>
      <w:r>
        <w:rPr>
          <w:rFonts w:ascii="Arial" w:hAnsi="Arial" w:cs="Arial" w:eastAsia="Arial"/>
          <w:color w:val="auto"/>
          <w:spacing w:val="0"/>
          <w:position w:val="0"/>
          <w:sz w:val="22"/>
          <w:shd w:fill="auto" w:val="clear"/>
        </w:rPr>
        <w:t xml:space="preserve"> project again. That in turn builds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and that will build </w:t>
      </w:r>
      <w:r>
        <w:rPr>
          <w:rFonts w:ascii="Arial" w:hAnsi="Arial" w:cs="Arial" w:eastAsia="Arial"/>
          <w:color w:val="auto"/>
          <w:spacing w:val="0"/>
          <w:position w:val="0"/>
          <w:sz w:val="22"/>
          <w:shd w:fill="FFFF00" w:val="clear"/>
        </w:rPr>
        <w:t xml:space="preserve">second</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9561">
          <v:rect xmlns:o="urn:schemas-microsoft-com:office:office" xmlns:v="urn:schemas-microsoft-com:vml" id="rectole0000000056" style="width:673.900000pt;height:478.05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6" ShapeID="rectole0000000056" r:id="docRId11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14. Click #2 to check console output.</w:t>
      </w:r>
    </w:p>
    <w:p>
      <w:pPr>
        <w:spacing w:before="0" w:after="0" w:line="276"/>
        <w:ind w:right="0" w:left="0" w:firstLine="0"/>
        <w:jc w:val="left"/>
        <w:rPr>
          <w:rFonts w:ascii="Arial" w:hAnsi="Arial" w:cs="Arial" w:eastAsia="Arial"/>
          <w:color w:val="auto"/>
          <w:spacing w:val="0"/>
          <w:position w:val="0"/>
          <w:sz w:val="22"/>
          <w:shd w:fill="auto" w:val="clear"/>
        </w:rPr>
      </w:pPr>
      <w:r>
        <w:object w:dxaOrig="13488" w:dyaOrig="9965">
          <v:rect xmlns:o="urn:schemas-microsoft-com:office:office" xmlns:v="urn:schemas-microsoft-com:vml" id="rectole0000000057" style="width:674.400000pt;height:498.2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7" ShapeID="rectole0000000057" r:id="docRId11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15. You can go back to Dashboard and check the status of the </w:t>
      </w:r>
      <w:r>
        <w:rPr>
          <w:rFonts w:ascii="Arial" w:hAnsi="Arial" w:cs="Arial" w:eastAsia="Arial"/>
          <w:color w:val="auto"/>
          <w:spacing w:val="0"/>
          <w:position w:val="0"/>
          <w:sz w:val="22"/>
          <w:shd w:fill="FFFF00" w:val="clear"/>
        </w:rPr>
        <w:t xml:space="preserve">first </w:t>
      </w:r>
      <w:r>
        <w:rPr>
          <w:rFonts w:ascii="Arial" w:hAnsi="Arial" w:cs="Arial" w:eastAsia="Arial"/>
          <w:color w:val="auto"/>
          <w:spacing w:val="0"/>
          <w:position w:val="0"/>
          <w:sz w:val="22"/>
          <w:shd w:fill="auto" w:val="clear"/>
        </w:rPr>
        <w:t xml:space="preserve">project pipeline that has also been executed and the </w:t>
      </w:r>
      <w:r>
        <w:rPr>
          <w:rFonts w:ascii="Arial" w:hAnsi="Arial" w:cs="Arial" w:eastAsia="Arial"/>
          <w:color w:val="auto"/>
          <w:spacing w:val="0"/>
          <w:position w:val="0"/>
          <w:sz w:val="22"/>
          <w:shd w:fill="FFFF00" w:val="clear"/>
        </w:rPr>
        <w:t xml:space="preserve">second </w:t>
      </w:r>
      <w:r>
        <w:rPr>
          <w:rFonts w:ascii="Arial" w:hAnsi="Arial" w:cs="Arial" w:eastAsia="Arial"/>
          <w:color w:val="auto"/>
          <w:spacing w:val="0"/>
          <w:position w:val="0"/>
          <w:sz w:val="22"/>
          <w:shd w:fill="auto" w:val="clear"/>
        </w:rPr>
        <w:t xml:space="preserve">project pipeline triggered by the </w:t>
      </w:r>
      <w:r>
        <w:rPr>
          <w:rFonts w:ascii="Arial" w:hAnsi="Arial" w:cs="Arial" w:eastAsia="Arial"/>
          <w:color w:val="auto"/>
          <w:spacing w:val="0"/>
          <w:position w:val="0"/>
          <w:sz w:val="22"/>
          <w:shd w:fill="FFFF00" w:val="clear"/>
        </w:rPr>
        <w:t xml:space="preserve">first</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16.  Go back and Lets configure pipeline again to add some delay with sleep command as:</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8706">
          <v:rect xmlns:o="urn:schemas-microsoft-com:office:office" xmlns:v="urn:schemas-microsoft-com:vml" id="rectole0000000058" style="width:673.900000pt;height:435.3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8" ShapeID="rectole0000000058" r:id="docRId117"/>
        </w:object>
      </w: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17. After SAVE build the pipeline again. This time it will be running with delay. Try to build multiple pipelines with multiple clicks parallely as:</w:t>
      </w:r>
    </w:p>
    <w:p>
      <w:pPr>
        <w:spacing w:before="0" w:after="0" w:line="276"/>
        <w:ind w:right="0" w:left="0" w:firstLine="0"/>
        <w:jc w:val="left"/>
        <w:rPr>
          <w:rFonts w:ascii="Arial" w:hAnsi="Arial" w:cs="Arial" w:eastAsia="Arial"/>
          <w:color w:val="auto"/>
          <w:spacing w:val="0"/>
          <w:position w:val="0"/>
          <w:sz w:val="22"/>
          <w:shd w:fill="auto" w:val="clear"/>
        </w:rPr>
      </w:pPr>
      <w:r>
        <w:object w:dxaOrig="12549" w:dyaOrig="7363">
          <v:rect xmlns:o="urn:schemas-microsoft-com:office:office" xmlns:v="urn:schemas-microsoft-com:vml" id="rectole0000000059" style="width:627.450000pt;height:368.1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9" ShapeID="rectole0000000059" r:id="docRId11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18. But it will only execute 5 pipelines at a time because of jenkins general settings as done earlier from MANAGE JENKINS. If required, you can change the settings to a higher number.</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459">
          <v:rect xmlns:o="urn:schemas-microsoft-com:office:office" xmlns:v="urn:schemas-microsoft-com:vml" id="rectole0000000060" style="width:673.900000pt;height:372.95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60" ShapeID="rectole0000000060" r:id="docRId12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42"/>
          <w:shd w:fill="FFFF00" w:val="clear"/>
        </w:rPr>
        <w:t xml:space="preserve">PROJECT3: Jenkins Pipeline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Add a new pipeline project as second_pipeline. Click save.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8654">
          <v:rect xmlns:o="urn:schemas-microsoft-com:office:office" xmlns:v="urn:schemas-microsoft-com:vml" id="rectole0000000061" style="width:673.900000pt;height:432.7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61" ShapeID="rectole0000000061" r:id="docRId12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This time, build pipeline from SCM instead of script by selecting </w:t>
      </w:r>
      <w:r>
        <w:rPr>
          <w:rFonts w:ascii="Arial" w:hAnsi="Arial" w:cs="Arial" w:eastAsia="Arial"/>
          <w:b/>
          <w:color w:val="auto"/>
          <w:spacing w:val="0"/>
          <w:position w:val="0"/>
          <w:sz w:val="22"/>
          <w:shd w:fill="FFFF00" w:val="clear"/>
        </w:rPr>
        <w:t xml:space="preserve">Pipeline script from SCM</w:t>
      </w:r>
      <w:r>
        <w:rPr>
          <w:rFonts w:ascii="Arial" w:hAnsi="Arial" w:cs="Arial" w:eastAsia="Arial"/>
          <w:color w:val="auto"/>
          <w:spacing w:val="0"/>
          <w:position w:val="0"/>
          <w:sz w:val="22"/>
          <w:shd w:fill="auto" w:val="clear"/>
        </w:rPr>
        <w:t xml:space="preserve">. This means building a pipeline from git-link.</w:t>
      </w:r>
    </w:p>
    <w:p>
      <w:pPr>
        <w:spacing w:before="0" w:after="0" w:line="276"/>
        <w:ind w:right="0" w:left="0" w:firstLine="0"/>
        <w:jc w:val="left"/>
        <w:rPr>
          <w:rFonts w:ascii="Arial" w:hAnsi="Arial" w:cs="Arial" w:eastAsia="Arial"/>
          <w:color w:val="auto"/>
          <w:spacing w:val="0"/>
          <w:position w:val="0"/>
          <w:sz w:val="22"/>
          <w:shd w:fill="auto" w:val="clear"/>
        </w:rPr>
      </w:pPr>
      <w:r>
        <w:object w:dxaOrig="10843" w:dyaOrig="4514">
          <v:rect xmlns:o="urn:schemas-microsoft-com:office:office" xmlns:v="urn:schemas-microsoft-com:vml" id="rectole0000000062" style="width:542.150000pt;height:225.7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62" ShapeID="rectole0000000062" r:id="docRId12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color w:val="auto"/>
          <w:spacing w:val="0"/>
          <w:position w:val="0"/>
          <w:sz w:val="22"/>
          <w:shd w:fill="auto" w:val="clear"/>
        </w:rPr>
        <w:t xml:space="preserve">3. Select Definition: </w:t>
      </w:r>
      <w:r>
        <w:rPr>
          <w:rFonts w:ascii="Arial" w:hAnsi="Arial" w:cs="Arial" w:eastAsia="Arial"/>
          <w:b/>
          <w:color w:val="auto"/>
          <w:spacing w:val="0"/>
          <w:position w:val="0"/>
          <w:sz w:val="22"/>
          <w:shd w:fill="FFFF00" w:val="clear"/>
        </w:rPr>
        <w:t xml:space="preserve">Pipeline script from SCM</w:t>
      </w:r>
      <w:r>
        <w:rPr>
          <w:rFonts w:ascii="Arial" w:hAnsi="Arial" w:cs="Arial" w:eastAsia="Arial"/>
          <w:color w:val="auto"/>
          <w:spacing w:val="0"/>
          <w:position w:val="0"/>
          <w:sz w:val="22"/>
          <w:shd w:fill="FFFFFF" w:val="clear"/>
        </w:rPr>
        <w:t xml:space="preserve"> and SCM: </w:t>
      </w:r>
      <w:r>
        <w:rPr>
          <w:rFonts w:ascii="Arial" w:hAnsi="Arial" w:cs="Arial" w:eastAsia="Arial"/>
          <w:b/>
          <w:color w:val="auto"/>
          <w:spacing w:val="0"/>
          <w:position w:val="0"/>
          <w:sz w:val="22"/>
          <w:shd w:fill="FFFF00" w:val="clear"/>
        </w:rPr>
        <w:t xml:space="preserve">Git</w:t>
      </w:r>
    </w:p>
    <w:p>
      <w:pPr>
        <w:spacing w:before="0" w:after="0" w:line="276"/>
        <w:ind w:right="0" w:left="0" w:firstLine="0"/>
        <w:jc w:val="left"/>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Paste Repository URL: </w:t>
      </w:r>
      <w:hyperlink xmlns:r="http://schemas.openxmlformats.org/officeDocument/2006/relationships" r:id="docRId127">
        <w:r>
          <w:rPr>
            <w:rFonts w:ascii="Arial" w:hAnsi="Arial" w:cs="Arial" w:eastAsia="Arial"/>
            <w:color w:val="0000FF"/>
            <w:spacing w:val="0"/>
            <w:position w:val="0"/>
            <w:sz w:val="22"/>
            <w:u w:val="single"/>
            <w:shd w:fill="FFFFFF" w:val="clear"/>
          </w:rPr>
          <w:t xml:space="preserve">https://github.com/ATolkachev/epam-ci-cd-app.git</w:t>
        </w:r>
      </w:hyperlink>
    </w:p>
    <w:p>
      <w:pPr>
        <w:spacing w:before="0" w:after="0" w:line="276"/>
        <w:ind w:right="0" w:left="0" w:firstLine="0"/>
        <w:jc w:val="left"/>
        <w:rPr>
          <w:rFonts w:ascii="Arial" w:hAnsi="Arial" w:cs="Arial" w:eastAsia="Arial"/>
          <w:b/>
          <w:color w:val="auto"/>
          <w:spacing w:val="0"/>
          <w:position w:val="0"/>
          <w:sz w:val="22"/>
          <w:shd w:fill="FFFFFF" w:val="clear"/>
        </w:rPr>
      </w:pPr>
      <w:r>
        <w:rPr>
          <w:rFonts w:ascii="Arial" w:hAnsi="Arial" w:cs="Arial" w:eastAsia="Arial"/>
          <w:color w:val="auto"/>
          <w:spacing w:val="0"/>
          <w:position w:val="0"/>
          <w:sz w:val="22"/>
          <w:shd w:fill="FFFFFF" w:val="clear"/>
        </w:rPr>
        <w:t xml:space="preserve">And </w:t>
      </w:r>
      <w:r>
        <w:rPr>
          <w:rFonts w:ascii="Arial" w:hAnsi="Arial" w:cs="Arial" w:eastAsia="Arial"/>
          <w:b/>
          <w:color w:val="auto"/>
          <w:spacing w:val="0"/>
          <w:position w:val="0"/>
          <w:sz w:val="22"/>
          <w:shd w:fill="FFFFFF" w:val="clear"/>
        </w:rPr>
        <w:t xml:space="preserve">SAVE</w:t>
      </w:r>
    </w:p>
    <w:p>
      <w:pPr>
        <w:spacing w:before="0" w:after="0" w:line="276"/>
        <w:ind w:right="0" w:left="0" w:firstLine="0"/>
        <w:jc w:val="left"/>
        <w:rPr>
          <w:rFonts w:ascii="Arial" w:hAnsi="Arial" w:cs="Arial" w:eastAsia="Arial"/>
          <w:color w:val="auto"/>
          <w:spacing w:val="0"/>
          <w:position w:val="0"/>
          <w:sz w:val="22"/>
          <w:shd w:fill="FFFFFF" w:val="clear"/>
        </w:rPr>
      </w:pPr>
      <w:r>
        <w:object w:dxaOrig="13478" w:dyaOrig="4694">
          <v:rect xmlns:o="urn:schemas-microsoft-com:office:office" xmlns:v="urn:schemas-microsoft-com:vml" id="rectole0000000063" style="width:673.900000pt;height:234.7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3" ShapeID="rectole0000000063" r:id="docRId128"/>
        </w:object>
      </w:r>
    </w:p>
    <w:p>
      <w:pPr>
        <w:spacing w:before="0" w:after="0" w:line="276"/>
        <w:ind w:right="0" w:left="0" w:firstLine="0"/>
        <w:jc w:val="left"/>
        <w:rPr>
          <w:rFonts w:ascii="Arial" w:hAnsi="Arial" w:cs="Arial" w:eastAsia="Arial"/>
          <w:color w:val="auto"/>
          <w:spacing w:val="0"/>
          <w:position w:val="0"/>
          <w:sz w:val="22"/>
          <w:shd w:fill="FFFFFF" w:val="clear"/>
        </w:rPr>
      </w:pPr>
    </w:p>
    <w:p>
      <w:pPr>
        <w:spacing w:before="0" w:after="0" w:line="276"/>
        <w:ind w:right="0" w:left="0" w:firstLine="0"/>
        <w:jc w:val="left"/>
        <w:rPr>
          <w:rFonts w:ascii="Arial" w:hAnsi="Arial" w:cs="Arial" w:eastAsia="Arial"/>
          <w:color w:val="auto"/>
          <w:spacing w:val="0"/>
          <w:position w:val="0"/>
          <w:sz w:val="22"/>
          <w:shd w:fill="FFFFFF" w:val="clear"/>
        </w:rPr>
      </w:pPr>
    </w:p>
    <w:p>
      <w:pPr>
        <w:spacing w:before="0" w:after="0" w:line="276"/>
        <w:ind w:right="0" w:left="0" w:firstLine="0"/>
        <w:jc w:val="left"/>
        <w:rPr>
          <w:rFonts w:ascii="Arial" w:hAnsi="Arial" w:cs="Arial" w:eastAsia="Arial"/>
          <w:color w:val="auto"/>
          <w:spacing w:val="0"/>
          <w:position w:val="0"/>
          <w:sz w:val="22"/>
          <w:shd w:fill="FFFFFF" w:val="clear"/>
        </w:rPr>
      </w:pPr>
      <w:r>
        <w:rPr>
          <w:rFonts w:ascii="Arial" w:hAnsi="Arial" w:cs="Arial" w:eastAsia="Arial"/>
          <w:color w:val="auto"/>
          <w:spacing w:val="0"/>
          <w:position w:val="0"/>
          <w:sz w:val="22"/>
          <w:shd w:fill="FFFFFF" w:val="clear"/>
        </w:rPr>
        <w:t xml:space="preserve">4. Build the pipeline and you will get an error because of some required plugin i.e. Kubernetives. Kubernetives plugin is required as it is mentioned in Git - Jenkinsfile but missing with Jenkins pipeline.</w:t>
      </w:r>
    </w:p>
    <w:p>
      <w:pPr>
        <w:spacing w:before="0" w:after="0" w:line="276"/>
        <w:ind w:right="0" w:left="0" w:firstLine="0"/>
        <w:jc w:val="left"/>
        <w:rPr>
          <w:rFonts w:ascii="Arial" w:hAnsi="Arial" w:cs="Arial" w:eastAsia="Arial"/>
          <w:color w:val="auto"/>
          <w:spacing w:val="0"/>
          <w:position w:val="0"/>
          <w:sz w:val="22"/>
          <w:shd w:fill="FFFFFF" w:val="clear"/>
        </w:rPr>
      </w:pPr>
      <w:r>
        <w:object w:dxaOrig="13478" w:dyaOrig="3114">
          <v:rect xmlns:o="urn:schemas-microsoft-com:office:office" xmlns:v="urn:schemas-microsoft-com:vml" id="rectole0000000064" style="width:673.900000pt;height:155.7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4" ShapeID="rectole0000000064" r:id="docRId13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Check Jenkinsfile path from Git as it is not having that plugin and reconfigure pipeline:</w:t>
      </w:r>
    </w:p>
    <w:p>
      <w:pPr>
        <w:spacing w:before="0" w:after="0" w:line="276"/>
        <w:ind w:right="0" w:left="0" w:firstLine="0"/>
        <w:jc w:val="left"/>
        <w:rPr>
          <w:rFonts w:ascii="Arial" w:hAnsi="Arial" w:cs="Arial" w:eastAsia="Arial"/>
          <w:color w:val="auto"/>
          <w:spacing w:val="0"/>
          <w:position w:val="0"/>
          <w:sz w:val="22"/>
          <w:shd w:fill="auto" w:val="clear"/>
        </w:rPr>
      </w:pPr>
      <w:r>
        <w:object w:dxaOrig="12819" w:dyaOrig="5335">
          <v:rect xmlns:o="urn:schemas-microsoft-com:office:office" xmlns:v="urn:schemas-microsoft-com:vml" id="rectole0000000065" style="width:640.950000pt;height:266.7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5" ShapeID="rectole0000000065" r:id="docRId132"/>
        </w:objec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auto"/>
          <w:spacing w:val="0"/>
          <w:position w:val="0"/>
          <w:sz w:val="22"/>
          <w:shd w:fill="auto" w:val="clear"/>
        </w:rPr>
        <w:t xml:space="preserve">6. Click </w:t>
      </w:r>
      <w:r>
        <w:rPr>
          <w:rFonts w:ascii="Arial" w:hAnsi="Arial" w:cs="Arial" w:eastAsia="Arial"/>
          <w:color w:val="FF0000"/>
          <w:spacing w:val="0"/>
          <w:position w:val="0"/>
          <w:sz w:val="22"/>
          <w:shd w:fill="auto" w:val="clear"/>
        </w:rPr>
        <w:t xml:space="preserve">second_pipeline -&gt; Configure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Change </w:t>
      </w:r>
      <w:r>
        <w:rPr>
          <w:rFonts w:ascii="Arial" w:hAnsi="Arial" w:cs="Arial" w:eastAsia="Arial"/>
          <w:color w:val="FF0000"/>
          <w:spacing w:val="0"/>
          <w:position w:val="0"/>
          <w:sz w:val="22"/>
          <w:shd w:fill="auto" w:val="clear"/>
        </w:rPr>
        <w:t xml:space="preserve">Branch Specifier</w:t>
      </w:r>
      <w:r>
        <w:rPr>
          <w:rFonts w:ascii="Arial" w:hAnsi="Arial" w:cs="Arial" w:eastAsia="Arial"/>
          <w:color w:val="auto"/>
          <w:spacing w:val="0"/>
          <w:position w:val="0"/>
          <w:sz w:val="22"/>
          <w:shd w:fill="auto" w:val="clear"/>
        </w:rPr>
        <w:t xml:space="preserve"> from “*/master” to “*/ATolkachev-patch-1” and SAVE</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6566">
          <v:rect xmlns:o="urn:schemas-microsoft-com:office:office" xmlns:v="urn:schemas-microsoft-com:vml" id="rectole0000000066" style="width:673.900000pt;height:328.3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6" ShapeID="rectole0000000066" r:id="docRId13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7. Rebuild the </w:t>
      </w:r>
      <w:r>
        <w:rPr>
          <w:rFonts w:ascii="Arial" w:hAnsi="Arial" w:cs="Arial" w:eastAsia="Arial"/>
          <w:color w:val="FF0000"/>
          <w:spacing w:val="0"/>
          <w:position w:val="0"/>
          <w:sz w:val="22"/>
          <w:shd w:fill="auto" w:val="clear"/>
        </w:rPr>
        <w:t xml:space="preserve">second_pipeline </w:t>
      </w:r>
    </w:p>
    <w:p>
      <w:pPr>
        <w:spacing w:before="0" w:after="0" w:line="276"/>
        <w:ind w:right="0" w:left="0" w:firstLine="0"/>
        <w:jc w:val="left"/>
        <w:rPr>
          <w:rFonts w:ascii="Arial" w:hAnsi="Arial" w:cs="Arial" w:eastAsia="Arial"/>
          <w:color w:val="auto"/>
          <w:spacing w:val="0"/>
          <w:position w:val="0"/>
          <w:sz w:val="22"/>
          <w:shd w:fill="auto" w:val="clear"/>
        </w:rPr>
      </w:pPr>
      <w:r>
        <w:object w:dxaOrig="13478" w:dyaOrig="7401">
          <v:rect xmlns:o="urn:schemas-microsoft-com:office:office" xmlns:v="urn:schemas-microsoft-com:vml" id="rectole0000000067" style="width:673.900000pt;height:370.0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7" ShapeID="rectole0000000067" r:id="docRId13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8. So the pipeline is now up and running from github repository. </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51.bin" Id="docRId103" Type="http://schemas.openxmlformats.org/officeDocument/2006/relationships/oleObject" /><Relationship Target="media/image43.wmf" Id="docRId88" Type="http://schemas.openxmlformats.org/officeDocument/2006/relationships/image" /><Relationship Target="media/image44.wmf" Id="docRId90" Type="http://schemas.openxmlformats.org/officeDocument/2006/relationships/image" /><Relationship Target="media/image6.wmf" Id="docRId14" Type="http://schemas.openxmlformats.org/officeDocument/2006/relationships/image" /><Relationship Target="embeddings/oleObject37.bin" Id="docRId75" Type="http://schemas.openxmlformats.org/officeDocument/2006/relationships/oleObject" /><Relationship Target="embeddings/oleObject62.bin" Id="docRId125"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53.bin" Id="docRId107" Type="http://schemas.openxmlformats.org/officeDocument/2006/relationships/oleObject" /><Relationship Target="embeddings/oleObject6.bin" Id="docRId13" Type="http://schemas.openxmlformats.org/officeDocument/2006/relationships/oleObject" /><Relationship Target="media/image64.wmf" Id="docRId131" Type="http://schemas.openxmlformats.org/officeDocument/2006/relationships/image" /><Relationship Target="media/image9.wmf" Id="docRId20" Type="http://schemas.openxmlformats.org/officeDocument/2006/relationships/image" /><Relationship Target="media/image28.wmf" Id="docRId58" Type="http://schemas.openxmlformats.org/officeDocument/2006/relationships/image" /><Relationship Target="media/image38.wmf" Id="docRId78" Type="http://schemas.openxmlformats.org/officeDocument/2006/relationships/image" /><Relationship Target="media/image46.wmf" Id="docRId94" Type="http://schemas.openxmlformats.org/officeDocument/2006/relationships/image" /><Relationship Target="media/image0.wmf" Id="docRId2" Type="http://schemas.openxmlformats.org/officeDocument/2006/relationships/image" /><Relationship Target="embeddings/oleObject35.bin" Id="docRId71" Type="http://schemas.openxmlformats.org/officeDocument/2006/relationships/oleObject" /><Relationship Target="embeddings/oleObject58.bin" Id="docRId117" Type="http://schemas.openxmlformats.org/officeDocument/2006/relationships/oleObject" /><Relationship Target="media/image59.wmf" Id="docRId120"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edia/image42.wmf" Id="docRId86" Type="http://schemas.openxmlformats.org/officeDocument/2006/relationships/image" /><Relationship Target="media/image50.wmf" Id="docRId102" Type="http://schemas.openxmlformats.org/officeDocument/2006/relationships/image" /><Relationship Target="embeddings/oleObject44.bin" Id="docRId89" Type="http://schemas.openxmlformats.org/officeDocument/2006/relationships/oleObject" /><Relationship Target="embeddings/oleObject46.bin" Id="docRId93" Type="http://schemas.openxmlformats.org/officeDocument/2006/relationships/oleObject" /><Relationship Target="embeddings/oleObject8.bin" Id="docRId17" Type="http://schemas.openxmlformats.org/officeDocument/2006/relationships/oleObject" /><Relationship Target="media/image11.wmf" Id="docRId24" Type="http://schemas.openxmlformats.org/officeDocument/2006/relationships/image" /><Relationship Target="media/image36.wmf" Id="docRId74" Type="http://schemas.openxmlformats.org/officeDocument/2006/relationships/image" /><Relationship Target="media/image48.wmf" Id="docRId98" Type="http://schemas.openxmlformats.org/officeDocument/2006/relationships/image" /><Relationship Target="media/image2.wmf" Id="docRId6" Type="http://schemas.openxmlformats.org/officeDocument/2006/relationships/image" /><Relationship Target="media/image61.wmf" Id="docRId124" Type="http://schemas.openxmlformats.org/officeDocument/2006/relationships/image"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40.wmf" Id="docRId82" Type="http://schemas.openxmlformats.org/officeDocument/2006/relationships/image" /><Relationship Target="media/image52.wmf" Id="docRId106" Type="http://schemas.openxmlformats.org/officeDocument/2006/relationships/image" /><Relationship Target="media/image5.wmf" Id="docRId12" Type="http://schemas.openxmlformats.org/officeDocument/2006/relationships/image" /><Relationship Target="embeddings/oleObject67.bin" Id="docRId136" Type="http://schemas.openxmlformats.org/officeDocument/2006/relationships/oleObject" /><Relationship Target="embeddings/oleObject10.bin" Id="docRId21" Type="http://schemas.openxmlformats.org/officeDocument/2006/relationships/oleObject" /><Relationship Target="media/image3.wmf" Id="docRId8" Type="http://schemas.openxmlformats.org/officeDocument/2006/relationships/image" /><Relationship Target="embeddings/oleObject48.bin" Id="docRId97" Type="http://schemas.openxmlformats.org/officeDocument/2006/relationships/oleObject" /><Relationship Target="media/image13.wmf" Id="docRId28" Type="http://schemas.openxmlformats.org/officeDocument/2006/relationships/image" /><Relationship Target="embeddings/oleObject1.bin" Id="docRId3" Type="http://schemas.openxmlformats.org/officeDocument/2006/relationships/oleObject" /><Relationship Target="media/image23.wmf" Id="docRId48" Type="http://schemas.openxmlformats.org/officeDocument/2006/relationships/image" /><Relationship Target="media/image34.wmf" Id="docRId70" Type="http://schemas.openxmlformats.org/officeDocument/2006/relationships/image" /><Relationship Target="media/image54.wmf" Id="docRId110" Type="http://schemas.openxmlformats.org/officeDocument/2006/relationships/image" /><Relationship Target="embeddings/oleObject61.bin" Id="docRId123"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media/image32.wmf" Id="docRId66" Type="http://schemas.openxmlformats.org/officeDocument/2006/relationships/image" /><Relationship Target="embeddings/oleObject43.bin" Id="docRId87" Type="http://schemas.openxmlformats.org/officeDocument/2006/relationships/oleObject" /><Relationship Target="embeddings/oleObject50.bin" Id="docRId101" Type="http://schemas.openxmlformats.org/officeDocument/2006/relationships/oleObject" /><Relationship Target="embeddings/oleObject9.bin" Id="docRId19" Type="http://schemas.openxmlformats.org/officeDocument/2006/relationships/oleObject" /><Relationship Target="embeddings/oleObject19.bin" Id="docRId39" Type="http://schemas.openxmlformats.org/officeDocument/2006/relationships/oleObject" /><Relationship Target="media/image45.wmf" Id="docRId92" Type="http://schemas.openxmlformats.org/officeDocument/2006/relationships/image" /><Relationship Target="embeddings/oleObject65.bin" Id="docRId132"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embeddings/oleObject3.bin" Id="docRId7" Type="http://schemas.openxmlformats.org/officeDocument/2006/relationships/oleObject" /><Relationship Target="media/image56.wmf" Id="docRId114" Type="http://schemas.openxmlformats.org/officeDocument/2006/relationships/image" /><Relationship TargetMode="External" Target="https://github.com/ATolkachev/epam-ci-cd-app.git" Id="docRId127" Type="http://schemas.openxmlformats.org/officeDocument/2006/relationships/hyperlink"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41.bin" Id="docRId83" Type="http://schemas.openxmlformats.org/officeDocument/2006/relationships/oleObject" /><Relationship Target="embeddings/oleObject52.bin" Id="docRId105" Type="http://schemas.openxmlformats.org/officeDocument/2006/relationships/oleObject" /><Relationship Target="media/image67.wmf" Id="docRId137"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edia/image47.wmf" Id="docRId96" Type="http://schemas.openxmlformats.org/officeDocument/2006/relationships/image" /><Relationship TargetMode="External" Target="https://hub.docker.com/r/jenkins/jenkins/tags" Id="docRId0" Type="http://schemas.openxmlformats.org/officeDocument/2006/relationships/hyperlink" /><Relationship Target="embeddings/oleObject14.bin" Id="docRId29" Type="http://schemas.openxmlformats.org/officeDocument/2006/relationships/oleObject" /><Relationship Target="embeddings/oleObject24.bin" Id="docRId49" Type="http://schemas.openxmlformats.org/officeDocument/2006/relationships/oleObject" /><Relationship Target="embeddings/oleObject38.bin" Id="docRId77" Type="http://schemas.openxmlformats.org/officeDocument/2006/relationships/oleObject" /><Relationship Target="embeddings/oleObject55.bin" Id="docRId111" Type="http://schemas.openxmlformats.org/officeDocument/2006/relationships/oleObject" /><Relationship Target="media/image60.wmf" Id="docRId122" Type="http://schemas.openxmlformats.org/officeDocument/2006/relationships/image" /><Relationship Target="media/image19.wmf" Id="docRId40" Type="http://schemas.openxmlformats.org/officeDocument/2006/relationships/image" /><Relationship Target="embeddings/oleObject33.bin" Id="docRId67" Type="http://schemas.openxmlformats.org/officeDocument/2006/relationships/oleObject" /><Relationship Target="media/image41.wmf" Id="docRId84" Type="http://schemas.openxmlformats.org/officeDocument/2006/relationships/image" /><Relationship Target="media/image49.wmf" Id="docRId100" Type="http://schemas.openxmlformats.org/officeDocument/2006/relationships/image" /><Relationship Target="media/image58.wmf" Id="docRId118" Type="http://schemas.openxmlformats.org/officeDocument/2006/relationships/image" /><Relationship Target="numbering.xml" Id="docRId138" Type="http://schemas.openxmlformats.org/officeDocument/2006/relationships/numbering" /><Relationship Target="media/image8.wmf" Id="docRId18"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54.bin" Id="docRId109" Type="http://schemas.openxmlformats.org/officeDocument/2006/relationships/oleObject" /><Relationship Target="embeddings/oleObject5.bin" Id="docRId11" Type="http://schemas.openxmlformats.org/officeDocument/2006/relationships/oleObject" /><Relationship Target="media/image65.wmf" Id="docRId133" Type="http://schemas.openxmlformats.org/officeDocument/2006/relationships/image" /><Relationship Target="media/image12.wmf" Id="docRId26" Type="http://schemas.openxmlformats.org/officeDocument/2006/relationships/image" /><Relationship Target="media/image63.wmf" Id="docRId129" Type="http://schemas.openxmlformats.org/officeDocument/2006/relationships/image" /><Relationship Target="media/image1.wmf" Id="docRId4" Type="http://schemas.openxmlformats.org/officeDocument/2006/relationships/image" /><Relationship Target="embeddings/oleObject36.bin" Id="docRId73" Type="http://schemas.openxmlformats.org/officeDocument/2006/relationships/oleObject" /><Relationship Target="embeddings/oleObject57.bin" Id="docRId115" Type="http://schemas.openxmlformats.org/officeDocument/2006/relationships/oleObject" /><Relationship Target="media/image62.wmf" Id="docRId126"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edia/image39.wmf" Id="docRId80" Type="http://schemas.openxmlformats.org/officeDocument/2006/relationships/image" /><Relationship Target="media/image51.wmf" Id="docRId104" Type="http://schemas.openxmlformats.org/officeDocument/2006/relationships/image" /><Relationship Target="embeddings/oleObject66.bin" Id="docRId134" Type="http://schemas.openxmlformats.org/officeDocument/2006/relationships/oleObject" /><Relationship Target="embeddings/oleObject11.bin" Id="docRId23" Type="http://schemas.openxmlformats.org/officeDocument/2006/relationships/oleObject" /><Relationship Target="embeddings/oleObject45.bin" Id="docRId91" Type="http://schemas.openxmlformats.org/officeDocument/2006/relationships/oleObject" /><Relationship Target="embeddings/oleObject0.bin" Id="docRId1" Type="http://schemas.openxmlformats.org/officeDocument/2006/relationships/oleObject" /><Relationship Target="embeddings/oleObject7.bin" Id="docRId15" Type="http://schemas.openxmlformats.org/officeDocument/2006/relationships/oleObject" /><Relationship Target="media/image37.wmf" Id="docRId76" Type="http://schemas.openxmlformats.org/officeDocument/2006/relationships/image" /><Relationship Target="media/image55.wmf" Id="docRId112" Type="http://schemas.openxmlformats.org/officeDocument/2006/relationships/image" /><Relationship Target="embeddings/oleObject20.bin" Id="docRId41" Type="http://schemas.openxmlformats.org/officeDocument/2006/relationships/oleObject" /><Relationship Target="media/image33.wmf" Id="docRId68" Type="http://schemas.openxmlformats.org/officeDocument/2006/relationships/image" /><Relationship Target="embeddings/oleObject42.bin" Id="docRId85" Type="http://schemas.openxmlformats.org/officeDocument/2006/relationships/oleObject" /><Relationship Target="embeddings/oleObject59.bin" Id="docRId119" Type="http://schemas.openxmlformats.org/officeDocument/2006/relationships/oleObject" /><Relationship Target="styles.xml" Id="docRId139" Type="http://schemas.openxmlformats.org/officeDocument/2006/relationships/styles" /><Relationship Target="embeddings/oleObject18.bin" Id="docRId37" Type="http://schemas.openxmlformats.org/officeDocument/2006/relationships/oleObject" /><Relationship Target="media/image24.wmf" Id="docRId50" Type="http://schemas.openxmlformats.org/officeDocument/2006/relationships/image" /><Relationship Target="media/image4.wmf" Id="docRId10" Type="http://schemas.openxmlformats.org/officeDocument/2006/relationships/image" /><Relationship Target="media/image53.wmf" Id="docRId108" Type="http://schemas.openxmlformats.org/officeDocument/2006/relationships/image" /><Relationship Target="embeddings/oleObject64.bin" Id="docRId130" Type="http://schemas.openxmlformats.org/officeDocument/2006/relationships/oleObject" /><Relationship Target="embeddings/oleObject13.bin" Id="docRId27" Type="http://schemas.openxmlformats.org/officeDocument/2006/relationships/oleObject" /><Relationship Target="embeddings/oleObject29.bin" Id="docRId59" Type="http://schemas.openxmlformats.org/officeDocument/2006/relationships/oleObject" /><Relationship Target="embeddings/oleObject39.bin" Id="docRId79" Type="http://schemas.openxmlformats.org/officeDocument/2006/relationships/oleObject" /><Relationship Target="embeddings/oleObject47.bin" Id="docRId95" Type="http://schemas.openxmlformats.org/officeDocument/2006/relationships/oleObject" /><Relationship Target="embeddings/oleObject63.bin" Id="docRId128" Type="http://schemas.openxmlformats.org/officeDocument/2006/relationships/oleObject" /><Relationship Target="embeddings/oleObject2.bin" Id="docRId5" Type="http://schemas.openxmlformats.org/officeDocument/2006/relationships/oleObject" /><Relationship Target="media/image35.wmf" Id="docRId72" Type="http://schemas.openxmlformats.org/officeDocument/2006/relationships/image" /><Relationship Target="media/image57.wmf" Id="docRId116" Type="http://schemas.openxmlformats.org/officeDocument/2006/relationships/image" /><Relationship Target="embeddings/oleObject60.bin" Id="docRId121"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40.bin" Id="docRId81" Type="http://schemas.openxmlformats.org/officeDocument/2006/relationships/oleObject" /><Relationship Target="media/image66.wmf" Id="docRId135" Type="http://schemas.openxmlformats.org/officeDocument/2006/relationships/image" /><Relationship Target="embeddings/oleObject49.bin" Id="docRId99" Type="http://schemas.openxmlformats.org/officeDocument/2006/relationships/oleObject" /><Relationship Target="embeddings/oleObject56.bin" Id="docRId113" Type="http://schemas.openxmlformats.org/officeDocument/2006/relationships/oleObject" /><Relationship Target="embeddings/oleObject34.bin" Id="docRId69" Type="http://schemas.openxmlformats.org/officeDocument/2006/relationships/oleObject" /></Relationships>
</file>